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B913E" w14:textId="77777777" w:rsidR="00B52B46" w:rsidRDefault="004F6EBF" w:rsidP="004F6EBF">
      <w:pPr>
        <w:jc w:val="center"/>
      </w:pPr>
      <w:r w:rsidRPr="004F6EBF">
        <w:rPr>
          <w:noProof/>
          <w:lang w:eastAsia="en-GB"/>
        </w:rPr>
        <w:drawing>
          <wp:inline distT="0" distB="0" distL="0" distR="0" wp14:anchorId="10D2AE0E" wp14:editId="7D6C1391">
            <wp:extent cx="2546350" cy="677014"/>
            <wp:effectExtent l="0" t="0" r="6350" b="8890"/>
            <wp:docPr id="1" name="Picture 1" descr="C:\Users\user\Dropbox\Samia\Clinic4Sport\C4Sport Logo\Large C4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Samia\Clinic4Sport\C4Sport Logo\Large C4S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7932" cy="680093"/>
                    </a:xfrm>
                    <a:prstGeom prst="rect">
                      <a:avLst/>
                    </a:prstGeom>
                    <a:noFill/>
                    <a:ln>
                      <a:noFill/>
                    </a:ln>
                  </pic:spPr>
                </pic:pic>
              </a:graphicData>
            </a:graphic>
          </wp:inline>
        </w:drawing>
      </w:r>
    </w:p>
    <w:p w14:paraId="306FF16F" w14:textId="77777777" w:rsidR="00CB162C" w:rsidRDefault="004F6EBF" w:rsidP="006B41AE">
      <w:pPr>
        <w:jc w:val="center"/>
        <w:rPr>
          <w:b/>
          <w:sz w:val="28"/>
        </w:rPr>
      </w:pPr>
      <w:r w:rsidRPr="004F6EBF">
        <w:rPr>
          <w:b/>
          <w:sz w:val="28"/>
        </w:rPr>
        <w:t>Sports</w:t>
      </w:r>
      <w:r w:rsidRPr="004F6EBF">
        <w:rPr>
          <w:b/>
          <w:color w:val="00B050"/>
          <w:sz w:val="28"/>
        </w:rPr>
        <w:t xml:space="preserve"> Injury </w:t>
      </w:r>
      <w:r w:rsidRPr="004F6EBF">
        <w:rPr>
          <w:b/>
          <w:sz w:val="28"/>
        </w:rPr>
        <w:t>Clinic</w:t>
      </w:r>
    </w:p>
    <w:p w14:paraId="518DF71B" w14:textId="77777777" w:rsidR="006B41AE" w:rsidRPr="006B41AE" w:rsidRDefault="006B41AE" w:rsidP="006B41AE">
      <w:pPr>
        <w:jc w:val="center"/>
        <w:rPr>
          <w:b/>
          <w:sz w:val="28"/>
        </w:rPr>
      </w:pPr>
    </w:p>
    <w:p w14:paraId="4E4DA119" w14:textId="77777777" w:rsidR="006036ED" w:rsidRPr="00D74DAC" w:rsidRDefault="006036ED" w:rsidP="004C5B94">
      <w:pPr>
        <w:jc w:val="center"/>
        <w:rPr>
          <w:rFonts w:ascii="Arial" w:hAnsi="Arial" w:cs="Arial"/>
          <w:sz w:val="24"/>
          <w:szCs w:val="24"/>
          <w:u w:val="single"/>
        </w:rPr>
      </w:pPr>
      <w:r w:rsidRPr="00D74DAC">
        <w:rPr>
          <w:rFonts w:ascii="Arial" w:hAnsi="Arial" w:cs="Arial"/>
          <w:sz w:val="24"/>
          <w:szCs w:val="24"/>
          <w:u w:val="single"/>
        </w:rPr>
        <w:t xml:space="preserve">Statement about COVID-19 (Coronavirus) </w:t>
      </w:r>
      <w:r w:rsidR="004C5B94" w:rsidRPr="00D74DAC">
        <w:rPr>
          <w:rFonts w:ascii="Arial" w:hAnsi="Arial" w:cs="Arial"/>
          <w:sz w:val="24"/>
          <w:szCs w:val="24"/>
          <w:u w:val="single"/>
        </w:rPr>
        <w:t>– 12</w:t>
      </w:r>
      <w:r w:rsidR="004C5B94" w:rsidRPr="00D74DAC">
        <w:rPr>
          <w:rFonts w:ascii="Arial" w:hAnsi="Arial" w:cs="Arial"/>
          <w:sz w:val="24"/>
          <w:szCs w:val="24"/>
          <w:u w:val="single"/>
          <w:vertAlign w:val="superscript"/>
        </w:rPr>
        <w:t>th</w:t>
      </w:r>
      <w:r w:rsidR="004C5B94" w:rsidRPr="00D74DAC">
        <w:rPr>
          <w:rFonts w:ascii="Arial" w:hAnsi="Arial" w:cs="Arial"/>
          <w:sz w:val="24"/>
          <w:szCs w:val="24"/>
          <w:u w:val="single"/>
        </w:rPr>
        <w:t xml:space="preserve"> March 2020</w:t>
      </w:r>
    </w:p>
    <w:p w14:paraId="132A1134" w14:textId="77777777" w:rsidR="004F6EBF" w:rsidRPr="00013242" w:rsidRDefault="004F6EBF" w:rsidP="004F6EBF">
      <w:pPr>
        <w:pStyle w:val="NormalWeb"/>
        <w:shd w:val="clear" w:color="auto" w:fill="FFFFFF"/>
        <w:spacing w:before="0" w:beforeAutospacing="0" w:after="0" w:afterAutospacing="0"/>
        <w:rPr>
          <w:rStyle w:val="Strong"/>
          <w:rFonts w:ascii="Arial" w:hAnsi="Arial" w:cs="Arial"/>
          <w:color w:val="595959"/>
        </w:rPr>
      </w:pPr>
    </w:p>
    <w:p w14:paraId="4FE2B88E" w14:textId="77777777" w:rsidR="004F6EBF" w:rsidRPr="00467660" w:rsidRDefault="00F7707F" w:rsidP="004F6EBF">
      <w:pPr>
        <w:pStyle w:val="NormalWeb"/>
        <w:shd w:val="clear" w:color="auto" w:fill="FFFFFF"/>
        <w:spacing w:before="0" w:beforeAutospacing="0" w:after="0" w:afterAutospacing="0"/>
        <w:rPr>
          <w:rFonts w:ascii="Arial" w:hAnsi="Arial" w:cs="Arial"/>
        </w:rPr>
      </w:pPr>
      <w:r w:rsidRPr="00467660">
        <w:rPr>
          <w:rStyle w:val="Strong"/>
          <w:rFonts w:ascii="Arial" w:hAnsi="Arial" w:cs="Arial"/>
        </w:rPr>
        <w:t>Dear Patient</w:t>
      </w:r>
      <w:r w:rsidR="004F6EBF" w:rsidRPr="00467660">
        <w:rPr>
          <w:rStyle w:val="Strong"/>
          <w:rFonts w:ascii="Arial" w:hAnsi="Arial" w:cs="Arial"/>
        </w:rPr>
        <w:t>,</w:t>
      </w:r>
    </w:p>
    <w:p w14:paraId="47CEF00F" w14:textId="77777777" w:rsidR="004F6EBF" w:rsidRPr="00467660" w:rsidRDefault="004F6EBF" w:rsidP="004F6EBF">
      <w:pPr>
        <w:pStyle w:val="NormalWeb"/>
        <w:shd w:val="clear" w:color="auto" w:fill="FFFFFF"/>
        <w:spacing w:before="300" w:beforeAutospacing="0" w:after="0" w:afterAutospacing="0"/>
        <w:rPr>
          <w:rFonts w:ascii="Arial" w:hAnsi="Arial" w:cs="Arial"/>
        </w:rPr>
      </w:pPr>
      <w:r w:rsidRPr="00467660">
        <w:rPr>
          <w:rFonts w:ascii="Arial" w:hAnsi="Arial" w:cs="Arial"/>
        </w:rPr>
        <w:t>With the current Coronavirus outbreak escalating we wanted to send you a quick email with regard to contingency planning, and what we at Clinic4Sport are doing to try to ensure there is as little disruption to service as possible, if any.</w:t>
      </w:r>
      <w:r w:rsidR="00A300C6" w:rsidRPr="00467660">
        <w:rPr>
          <w:rFonts w:ascii="Arial" w:hAnsi="Arial" w:cs="Arial"/>
        </w:rPr>
        <w:t xml:space="preserve"> </w:t>
      </w:r>
    </w:p>
    <w:p w14:paraId="68DC4C6F" w14:textId="77777777" w:rsidR="00A300C6" w:rsidRPr="00467660" w:rsidRDefault="00A300C6" w:rsidP="004F6EBF">
      <w:pPr>
        <w:pStyle w:val="NormalWeb"/>
        <w:shd w:val="clear" w:color="auto" w:fill="FFFFFF"/>
        <w:spacing w:before="300" w:beforeAutospacing="0" w:after="0" w:afterAutospacing="0"/>
        <w:rPr>
          <w:rFonts w:ascii="Arial" w:hAnsi="Arial" w:cs="Arial"/>
        </w:rPr>
      </w:pPr>
      <w:r w:rsidRPr="00467660">
        <w:rPr>
          <w:rFonts w:ascii="Arial" w:hAnsi="Arial" w:cs="Arial"/>
        </w:rPr>
        <w:t xml:space="preserve">Having checked with our Government Bodies: </w:t>
      </w:r>
      <w:proofErr w:type="spellStart"/>
      <w:r w:rsidR="007D06A4">
        <w:rPr>
          <w:rFonts w:ascii="Arial" w:hAnsi="Arial" w:cs="Arial"/>
        </w:rPr>
        <w:t>GOsC</w:t>
      </w:r>
      <w:proofErr w:type="spellEnd"/>
      <w:r w:rsidR="007D06A4">
        <w:rPr>
          <w:rFonts w:ascii="Arial" w:hAnsi="Arial" w:cs="Arial"/>
        </w:rPr>
        <w:t xml:space="preserve"> (General Osteopathic Council),</w:t>
      </w:r>
      <w:r w:rsidRPr="00467660">
        <w:rPr>
          <w:rFonts w:ascii="Arial" w:hAnsi="Arial" w:cs="Arial"/>
        </w:rPr>
        <w:t xml:space="preserve"> BASRAT </w:t>
      </w:r>
      <w:r w:rsidR="007D06A4">
        <w:rPr>
          <w:rFonts w:ascii="Arial" w:hAnsi="Arial" w:cs="Arial"/>
        </w:rPr>
        <w:t xml:space="preserve">(British Association of Sports Rehabilitators), The </w:t>
      </w:r>
      <w:r w:rsidRPr="00467660">
        <w:rPr>
          <w:rFonts w:ascii="Arial" w:hAnsi="Arial" w:cs="Arial"/>
        </w:rPr>
        <w:t>Society of Sports Therapists</w:t>
      </w:r>
      <w:r w:rsidR="007D06A4">
        <w:rPr>
          <w:rFonts w:ascii="Arial" w:hAnsi="Arial" w:cs="Arial"/>
        </w:rPr>
        <w:t xml:space="preserve"> &amp; Health &amp; Fitness Association;</w:t>
      </w:r>
      <w:r w:rsidRPr="00467660">
        <w:rPr>
          <w:rFonts w:ascii="Arial" w:hAnsi="Arial" w:cs="Arial"/>
        </w:rPr>
        <w:t xml:space="preserve"> at this present time </w:t>
      </w:r>
      <w:r w:rsidRPr="00467660">
        <w:rPr>
          <w:rFonts w:ascii="Arial" w:hAnsi="Arial" w:cs="Arial"/>
          <w:shd w:val="clear" w:color="auto" w:fill="FFFFFF"/>
        </w:rPr>
        <w:t>these organizations want us to maintain services to patients, clients and service users, keeping safe and healthy as you do so.</w:t>
      </w:r>
    </w:p>
    <w:p w14:paraId="666D281F" w14:textId="77777777" w:rsidR="004F6EBF" w:rsidRPr="00467660" w:rsidRDefault="004F6EBF" w:rsidP="004F6EBF">
      <w:pPr>
        <w:pStyle w:val="NormalWeb"/>
        <w:shd w:val="clear" w:color="auto" w:fill="FFFFFF"/>
        <w:spacing w:before="300" w:beforeAutospacing="0" w:after="0" w:afterAutospacing="0"/>
        <w:rPr>
          <w:rFonts w:ascii="Arial" w:hAnsi="Arial" w:cs="Arial"/>
        </w:rPr>
      </w:pPr>
      <w:r w:rsidRPr="00467660">
        <w:rPr>
          <w:rFonts w:ascii="Arial" w:hAnsi="Arial" w:cs="Arial"/>
        </w:rPr>
        <w:t xml:space="preserve">We at </w:t>
      </w:r>
      <w:r w:rsidR="009C1B2B" w:rsidRPr="00467660">
        <w:rPr>
          <w:rFonts w:ascii="Arial" w:hAnsi="Arial" w:cs="Arial"/>
        </w:rPr>
        <w:t>Clinic4Sport</w:t>
      </w:r>
      <w:r w:rsidRPr="00467660">
        <w:rPr>
          <w:rFonts w:ascii="Arial" w:hAnsi="Arial" w:cs="Arial"/>
        </w:rPr>
        <w:t xml:space="preserve"> have been carrying our own planning with regard to workforce</w:t>
      </w:r>
      <w:r w:rsidR="009C1B2B" w:rsidRPr="00467660">
        <w:rPr>
          <w:rFonts w:ascii="Arial" w:hAnsi="Arial" w:cs="Arial"/>
        </w:rPr>
        <w:t xml:space="preserve"> management to ensure that all treatments are provided as safely as possible for our patients and practitioners.</w:t>
      </w:r>
      <w:r w:rsidRPr="00467660">
        <w:rPr>
          <w:rFonts w:ascii="Arial" w:hAnsi="Arial" w:cs="Arial"/>
        </w:rPr>
        <w:t xml:space="preserve"> If at any point our processes have to change to accommodate staff abs</w:t>
      </w:r>
      <w:r w:rsidR="009C1B2B" w:rsidRPr="00467660">
        <w:rPr>
          <w:rFonts w:ascii="Arial" w:hAnsi="Arial" w:cs="Arial"/>
        </w:rPr>
        <w:t>ence then we will inform you by email or phone.</w:t>
      </w:r>
      <w:r w:rsidR="00B87F18" w:rsidRPr="00467660">
        <w:rPr>
          <w:rFonts w:ascii="Arial" w:hAnsi="Arial" w:cs="Arial"/>
        </w:rPr>
        <w:t xml:space="preserve"> We ask patients that are suffering from symptoms, to cancel the appointment with us</w:t>
      </w:r>
      <w:r w:rsidR="00C74AC2">
        <w:rPr>
          <w:rFonts w:ascii="Arial" w:hAnsi="Arial" w:cs="Arial"/>
        </w:rPr>
        <w:t xml:space="preserve"> and re-schedule when GP has confirm is safe to do so</w:t>
      </w:r>
      <w:r w:rsidR="00B87F18" w:rsidRPr="00467660">
        <w:rPr>
          <w:rFonts w:ascii="Arial" w:hAnsi="Arial" w:cs="Arial"/>
        </w:rPr>
        <w:t>.</w:t>
      </w:r>
    </w:p>
    <w:p w14:paraId="04A91963" w14:textId="77777777" w:rsidR="00467660" w:rsidRPr="00467660" w:rsidRDefault="00567970" w:rsidP="004F6EBF">
      <w:pPr>
        <w:pStyle w:val="NormalWeb"/>
        <w:shd w:val="clear" w:color="auto" w:fill="FFFFFF"/>
        <w:spacing w:before="300" w:beforeAutospacing="0" w:after="0" w:afterAutospacing="0"/>
        <w:rPr>
          <w:rFonts w:ascii="Arial" w:hAnsi="Arial" w:cs="Arial"/>
          <w:i/>
          <w:iCs/>
          <w:shd w:val="clear" w:color="auto" w:fill="FFFFFF"/>
        </w:rPr>
      </w:pPr>
      <w:r w:rsidRPr="00467660">
        <w:rPr>
          <w:rFonts w:ascii="Arial" w:hAnsi="Arial" w:cs="Arial"/>
        </w:rPr>
        <w:t xml:space="preserve">With regard to treatment </w:t>
      </w:r>
      <w:r w:rsidR="004F6EBF" w:rsidRPr="00467660">
        <w:rPr>
          <w:rFonts w:ascii="Arial" w:hAnsi="Arial" w:cs="Arial"/>
        </w:rPr>
        <w:t xml:space="preserve">contingency planning, </w:t>
      </w:r>
      <w:r w:rsidRPr="00467660">
        <w:rPr>
          <w:rFonts w:ascii="Arial" w:hAnsi="Arial" w:cs="Arial"/>
          <w:shd w:val="clear" w:color="auto" w:fill="FFFFFF"/>
        </w:rPr>
        <w:t>The good news—so far—is that sweat cannot transmit the virus, and there’s a lower risk of picking up coronavirus at a gym or health club than at a church service, according to David Thomas, MD, MPH, professor of medicine and director of the Division of Infectious Diseases at Johns Hopkins University School of Medicine (</w:t>
      </w:r>
      <w:hyperlink r:id="rId8" w:history="1">
        <w:r w:rsidRPr="00467660">
          <w:rPr>
            <w:rStyle w:val="Hyperlink"/>
            <w:rFonts w:ascii="Arial" w:hAnsi="Arial" w:cs="Arial"/>
            <w:i/>
            <w:iCs/>
            <w:color w:val="auto"/>
          </w:rPr>
          <w:t>The New York Times, March 8, 2020)</w:t>
        </w:r>
      </w:hyperlink>
    </w:p>
    <w:p w14:paraId="663FA28F" w14:textId="77777777" w:rsidR="006B41AE" w:rsidRDefault="006B41AE" w:rsidP="00F7707F">
      <w:pPr>
        <w:shd w:val="clear" w:color="auto" w:fill="FFFFFF"/>
        <w:spacing w:after="100" w:afterAutospacing="1" w:line="240" w:lineRule="auto"/>
        <w:outlineLvl w:val="2"/>
        <w:rPr>
          <w:rFonts w:ascii="Arial" w:eastAsia="Times New Roman" w:hAnsi="Arial" w:cs="Arial"/>
          <w:color w:val="808080" w:themeColor="background1" w:themeShade="80"/>
          <w:sz w:val="32"/>
          <w:szCs w:val="24"/>
          <w:lang w:eastAsia="en-GB"/>
        </w:rPr>
      </w:pPr>
    </w:p>
    <w:p w14:paraId="324C3F9C" w14:textId="77777777" w:rsidR="00F7707F" w:rsidRPr="00F7707F" w:rsidRDefault="00F7707F" w:rsidP="00F7707F">
      <w:pPr>
        <w:shd w:val="clear" w:color="auto" w:fill="FFFFFF"/>
        <w:spacing w:after="100" w:afterAutospacing="1" w:line="240" w:lineRule="auto"/>
        <w:outlineLvl w:val="2"/>
        <w:rPr>
          <w:rFonts w:ascii="Arial" w:eastAsia="Times New Roman" w:hAnsi="Arial" w:cs="Arial"/>
          <w:b/>
          <w:bCs/>
          <w:color w:val="0070C0"/>
          <w:spacing w:val="-15"/>
          <w:sz w:val="32"/>
          <w:szCs w:val="24"/>
          <w:lang w:eastAsia="en-GB"/>
        </w:rPr>
      </w:pPr>
      <w:r w:rsidRPr="00F7707F">
        <w:rPr>
          <w:rFonts w:ascii="Arial" w:eastAsia="Times New Roman" w:hAnsi="Arial" w:cs="Arial"/>
          <w:b/>
          <w:bCs/>
          <w:color w:val="0070C0"/>
          <w:spacing w:val="-15"/>
          <w:sz w:val="32"/>
          <w:szCs w:val="24"/>
          <w:lang w:eastAsia="en-GB"/>
        </w:rPr>
        <w:t>Preventive Measures</w:t>
      </w:r>
    </w:p>
    <w:p w14:paraId="32312096" w14:textId="77777777" w:rsidR="00F7707F" w:rsidRPr="00F7707F" w:rsidRDefault="00F7707F" w:rsidP="00F7707F">
      <w:pPr>
        <w:shd w:val="clear" w:color="auto" w:fill="FFFFFF"/>
        <w:spacing w:after="100" w:afterAutospacing="1" w:line="240" w:lineRule="auto"/>
        <w:rPr>
          <w:rFonts w:ascii="Arial" w:eastAsia="Times New Roman" w:hAnsi="Arial" w:cs="Arial"/>
          <w:sz w:val="24"/>
          <w:szCs w:val="24"/>
          <w:lang w:eastAsia="en-GB"/>
        </w:rPr>
      </w:pPr>
      <w:r w:rsidRPr="00F7707F">
        <w:rPr>
          <w:rFonts w:ascii="Arial" w:eastAsia="Times New Roman" w:hAnsi="Arial" w:cs="Arial"/>
          <w:sz w:val="24"/>
          <w:szCs w:val="24"/>
          <w:lang w:eastAsia="en-GB"/>
        </w:rPr>
        <w:t>Since no vaccine exists to protect against COVID-19, public health experts recommend the following </w:t>
      </w:r>
      <w:hyperlink r:id="rId9" w:history="1">
        <w:r w:rsidRPr="00467660">
          <w:rPr>
            <w:rFonts w:ascii="Arial" w:eastAsia="Times New Roman" w:hAnsi="Arial" w:cs="Arial"/>
            <w:sz w:val="24"/>
            <w:szCs w:val="24"/>
            <w:lang w:eastAsia="en-GB"/>
          </w:rPr>
          <w:t>personal preventive measures</w:t>
        </w:r>
      </w:hyperlink>
      <w:r w:rsidRPr="00F7707F">
        <w:rPr>
          <w:rFonts w:ascii="Arial" w:eastAsia="Times New Roman" w:hAnsi="Arial" w:cs="Arial"/>
          <w:sz w:val="24"/>
          <w:szCs w:val="24"/>
          <w:lang w:eastAsia="en-GB"/>
        </w:rPr>
        <w:t>:</w:t>
      </w:r>
    </w:p>
    <w:p w14:paraId="21BBD6F6" w14:textId="77777777" w:rsidR="00F7707F" w:rsidRPr="00F7707F" w:rsidRDefault="00F7707F" w:rsidP="004C5B94">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99525B">
        <w:rPr>
          <w:rFonts w:ascii="Arial" w:eastAsia="Times New Roman" w:hAnsi="Arial" w:cs="Arial"/>
          <w:b/>
          <w:bCs/>
          <w:color w:val="0070C0"/>
          <w:sz w:val="24"/>
          <w:szCs w:val="24"/>
          <w:lang w:eastAsia="en-GB"/>
        </w:rPr>
        <w:t>Wash hands frequently</w:t>
      </w:r>
      <w:r w:rsidRPr="00F7707F">
        <w:rPr>
          <w:rFonts w:ascii="Arial" w:eastAsia="Times New Roman" w:hAnsi="Arial" w:cs="Arial"/>
          <w:color w:val="808080" w:themeColor="background1" w:themeShade="80"/>
          <w:sz w:val="24"/>
          <w:szCs w:val="24"/>
          <w:lang w:eastAsia="en-GB"/>
        </w:rPr>
        <w:t xml:space="preserve">. </w:t>
      </w:r>
      <w:r w:rsidRPr="00F7707F">
        <w:rPr>
          <w:rFonts w:ascii="Arial" w:eastAsia="Times New Roman" w:hAnsi="Arial" w:cs="Arial"/>
          <w:sz w:val="24"/>
          <w:szCs w:val="24"/>
          <w:lang w:eastAsia="en-GB"/>
        </w:rPr>
        <w:t>Wash hands thoroughly and often, either with soap and water for 20 seconds or with a 60% alcohol-based rub, to kill any viruses on your hands. Hand dryers alone are not effective at killing COVID-19. For effective hand-washing practices, </w:t>
      </w:r>
      <w:hyperlink r:id="rId10" w:history="1">
        <w:r w:rsidR="00CD2F7C" w:rsidRPr="006809BD">
          <w:rPr>
            <w:rStyle w:val="Hyperlink"/>
            <w:rFonts w:ascii="Arial" w:hAnsi="Arial" w:cs="Arial"/>
            <w:color w:val="428BCA"/>
            <w:sz w:val="24"/>
            <w:szCs w:val="24"/>
            <w:shd w:val="clear" w:color="auto" w:fill="FFFFFF"/>
          </w:rPr>
          <w:t>check out this video</w:t>
        </w:r>
      </w:hyperlink>
      <w:r w:rsidR="004C5B94" w:rsidRPr="006809BD">
        <w:rPr>
          <w:rFonts w:ascii="Arial" w:eastAsia="Times New Roman" w:hAnsi="Arial" w:cs="Arial"/>
          <w:sz w:val="24"/>
          <w:szCs w:val="24"/>
          <w:lang w:eastAsia="en-GB"/>
        </w:rPr>
        <w:t>.</w:t>
      </w:r>
      <w:r w:rsidR="004C5B94">
        <w:rPr>
          <w:rFonts w:ascii="Arial" w:eastAsia="Times New Roman" w:hAnsi="Arial" w:cs="Arial"/>
          <w:sz w:val="24"/>
          <w:szCs w:val="24"/>
          <w:lang w:eastAsia="en-GB"/>
        </w:rPr>
        <w:t xml:space="preserve"> W</w:t>
      </w:r>
      <w:r w:rsidRPr="004C5B94">
        <w:rPr>
          <w:rFonts w:ascii="Arial" w:hAnsi="Arial" w:cs="Arial"/>
          <w:sz w:val="24"/>
          <w:szCs w:val="24"/>
          <w:shd w:val="clear" w:color="auto" w:fill="FFFFFF"/>
        </w:rPr>
        <w:t>hen you get to work or arrive home</w:t>
      </w:r>
      <w:r w:rsidRPr="004C5B94">
        <w:rPr>
          <w:rFonts w:ascii="Arial" w:hAnsi="Arial" w:cs="Arial"/>
          <w:sz w:val="24"/>
          <w:szCs w:val="24"/>
        </w:rPr>
        <w:t xml:space="preserve">, </w:t>
      </w:r>
      <w:r w:rsidRPr="004C5B94">
        <w:rPr>
          <w:rFonts w:ascii="Arial" w:hAnsi="Arial" w:cs="Arial"/>
          <w:sz w:val="24"/>
          <w:szCs w:val="24"/>
          <w:shd w:val="clear" w:color="auto" w:fill="FFFFFF"/>
        </w:rPr>
        <w:t>after you blow your nose, cough or sneeze</w:t>
      </w:r>
      <w:r w:rsidRPr="004C5B94">
        <w:rPr>
          <w:rFonts w:ascii="Arial" w:hAnsi="Arial" w:cs="Arial"/>
          <w:sz w:val="24"/>
          <w:szCs w:val="24"/>
        </w:rPr>
        <w:t xml:space="preserve">, </w:t>
      </w:r>
      <w:r w:rsidRPr="004C5B94">
        <w:rPr>
          <w:rFonts w:ascii="Arial" w:hAnsi="Arial" w:cs="Arial"/>
          <w:sz w:val="24"/>
          <w:szCs w:val="24"/>
          <w:shd w:val="clear" w:color="auto" w:fill="FFFFFF"/>
        </w:rPr>
        <w:t>before you eat or handle food</w:t>
      </w:r>
    </w:p>
    <w:p w14:paraId="3E32653F" w14:textId="77777777" w:rsidR="00F7707F" w:rsidRPr="00F7707F" w:rsidRDefault="00F7707F" w:rsidP="00F7707F">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99525B">
        <w:rPr>
          <w:rFonts w:ascii="Arial" w:eastAsia="Times New Roman" w:hAnsi="Arial" w:cs="Arial"/>
          <w:b/>
          <w:bCs/>
          <w:color w:val="0070C0"/>
          <w:sz w:val="24"/>
          <w:szCs w:val="24"/>
          <w:lang w:eastAsia="en-GB"/>
        </w:rPr>
        <w:lastRenderedPageBreak/>
        <w:t>Avoid touching</w:t>
      </w:r>
      <w:r w:rsidRPr="00F7707F">
        <w:rPr>
          <w:rFonts w:ascii="Arial" w:eastAsia="Times New Roman" w:hAnsi="Arial" w:cs="Arial"/>
          <w:color w:val="0070C0"/>
          <w:sz w:val="24"/>
          <w:szCs w:val="24"/>
          <w:lang w:eastAsia="en-GB"/>
        </w:rPr>
        <w:t> </w:t>
      </w:r>
      <w:r w:rsidRPr="0099525B">
        <w:rPr>
          <w:rFonts w:ascii="Arial" w:eastAsia="Times New Roman" w:hAnsi="Arial" w:cs="Arial"/>
          <w:b/>
          <w:bCs/>
          <w:color w:val="0070C0"/>
          <w:sz w:val="24"/>
          <w:szCs w:val="24"/>
          <w:lang w:eastAsia="en-GB"/>
        </w:rPr>
        <w:t>your face</w:t>
      </w:r>
      <w:r w:rsidRPr="00467660">
        <w:rPr>
          <w:rFonts w:ascii="Arial" w:eastAsia="Times New Roman" w:hAnsi="Arial" w:cs="Arial"/>
          <w:b/>
          <w:bCs/>
          <w:color w:val="808080" w:themeColor="background1" w:themeShade="80"/>
          <w:sz w:val="24"/>
          <w:szCs w:val="24"/>
          <w:lang w:eastAsia="en-GB"/>
        </w:rPr>
        <w:t>.</w:t>
      </w:r>
      <w:r w:rsidRPr="00F7707F">
        <w:rPr>
          <w:rFonts w:ascii="Arial" w:eastAsia="Times New Roman" w:hAnsi="Arial" w:cs="Arial"/>
          <w:color w:val="808080" w:themeColor="background1" w:themeShade="80"/>
          <w:sz w:val="24"/>
          <w:szCs w:val="24"/>
          <w:lang w:eastAsia="en-GB"/>
        </w:rPr>
        <w:t> </w:t>
      </w:r>
      <w:r w:rsidRPr="00F7707F">
        <w:rPr>
          <w:rFonts w:ascii="Arial" w:eastAsia="Times New Roman" w:hAnsi="Arial" w:cs="Arial"/>
          <w:sz w:val="24"/>
          <w:szCs w:val="24"/>
          <w:lang w:eastAsia="en-GB"/>
        </w:rPr>
        <w:t>Avoid touching your eyes, nose or mouth with unwashed hands, as any virus on hands from a touched surface can enter the body through the eyes, nose or mouth, according to current information.</w:t>
      </w:r>
    </w:p>
    <w:p w14:paraId="2E62FF79" w14:textId="77777777" w:rsidR="00F7707F" w:rsidRPr="00F7707F" w:rsidRDefault="00F7707F" w:rsidP="00F7707F">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99525B">
        <w:rPr>
          <w:rFonts w:ascii="Arial" w:eastAsia="Times New Roman" w:hAnsi="Arial" w:cs="Arial"/>
          <w:b/>
          <w:bCs/>
          <w:color w:val="0070C0"/>
          <w:sz w:val="24"/>
          <w:szCs w:val="24"/>
          <w:lang w:eastAsia="en-GB"/>
        </w:rPr>
        <w:t>Maintain social distance</w:t>
      </w:r>
      <w:r w:rsidRPr="00F7707F">
        <w:rPr>
          <w:rFonts w:ascii="Arial" w:eastAsia="Times New Roman" w:hAnsi="Arial" w:cs="Arial"/>
          <w:sz w:val="24"/>
          <w:szCs w:val="24"/>
          <w:lang w:eastAsia="en-GB"/>
        </w:rPr>
        <w:t>. Keep a distance of at least 3 feet between you and apparently healthy persons and stay 6 feet away if a person is coughing or sneezing (WHO 2020).</w:t>
      </w:r>
    </w:p>
    <w:p w14:paraId="26EF99C7" w14:textId="77777777" w:rsidR="00F7707F" w:rsidRPr="00F7707F" w:rsidRDefault="00F7707F" w:rsidP="00F7707F">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99525B">
        <w:rPr>
          <w:rFonts w:ascii="Arial" w:eastAsia="Times New Roman" w:hAnsi="Arial" w:cs="Arial"/>
          <w:b/>
          <w:bCs/>
          <w:color w:val="0070C0"/>
          <w:sz w:val="24"/>
          <w:szCs w:val="24"/>
          <w:lang w:eastAsia="en-GB"/>
        </w:rPr>
        <w:t>Limit contact. </w:t>
      </w:r>
      <w:r w:rsidRPr="00F7707F">
        <w:rPr>
          <w:rFonts w:ascii="Arial" w:eastAsia="Times New Roman" w:hAnsi="Arial" w:cs="Arial"/>
          <w:sz w:val="24"/>
          <w:szCs w:val="24"/>
          <w:lang w:eastAsia="en-GB"/>
        </w:rPr>
        <w:t>Avoid close contact with people who are sick. If you’re sick with respiratory symptoms like a fever, runny nose and/or cough, stay home. Seek medical advice if your condition worsens with a high fever and/or difficulty breathing.</w:t>
      </w:r>
    </w:p>
    <w:p w14:paraId="50EB3272" w14:textId="77777777" w:rsidR="00F7707F" w:rsidRPr="00467660" w:rsidRDefault="00F7707F" w:rsidP="00F7707F">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99525B">
        <w:rPr>
          <w:rFonts w:ascii="Arial" w:eastAsia="Times New Roman" w:hAnsi="Arial" w:cs="Arial"/>
          <w:b/>
          <w:bCs/>
          <w:color w:val="0070C0"/>
          <w:sz w:val="24"/>
          <w:szCs w:val="24"/>
          <w:lang w:eastAsia="en-GB"/>
        </w:rPr>
        <w:t>Cough into an elbow or a tissue</w:t>
      </w:r>
      <w:r w:rsidRPr="00467660">
        <w:rPr>
          <w:rFonts w:ascii="Arial" w:eastAsia="Times New Roman" w:hAnsi="Arial" w:cs="Arial"/>
          <w:b/>
          <w:bCs/>
          <w:color w:val="808080" w:themeColor="background1" w:themeShade="80"/>
          <w:sz w:val="24"/>
          <w:szCs w:val="24"/>
          <w:lang w:eastAsia="en-GB"/>
        </w:rPr>
        <w:t>.</w:t>
      </w:r>
      <w:r w:rsidRPr="00F7707F">
        <w:rPr>
          <w:rFonts w:ascii="Arial" w:eastAsia="Times New Roman" w:hAnsi="Arial" w:cs="Arial"/>
          <w:color w:val="808080" w:themeColor="background1" w:themeShade="80"/>
          <w:sz w:val="24"/>
          <w:szCs w:val="24"/>
          <w:lang w:eastAsia="en-GB"/>
        </w:rPr>
        <w:t> </w:t>
      </w:r>
      <w:r w:rsidRPr="00F7707F">
        <w:rPr>
          <w:rFonts w:ascii="Arial" w:eastAsia="Times New Roman" w:hAnsi="Arial" w:cs="Arial"/>
          <w:sz w:val="24"/>
          <w:szCs w:val="24"/>
          <w:lang w:eastAsia="en-GB"/>
        </w:rPr>
        <w:t>Cover coughs with a tissue or cough into an elbow. Dispose of tissues immediately in a covered bin and wash hands with warm, soapy water. Wash clothing into which you cough. It is unknown how long the virus can live on hard and soft surfaces. According to the </w:t>
      </w:r>
      <w:hyperlink r:id="rId11" w:history="1">
        <w:r w:rsidRPr="00467660">
          <w:rPr>
            <w:rFonts w:ascii="Arial" w:eastAsia="Times New Roman" w:hAnsi="Arial" w:cs="Arial"/>
            <w:sz w:val="24"/>
            <w:szCs w:val="24"/>
            <w:lang w:eastAsia="en-GB"/>
          </w:rPr>
          <w:t>WHO</w:t>
        </w:r>
      </w:hyperlink>
      <w:r w:rsidRPr="00F7707F">
        <w:rPr>
          <w:rFonts w:ascii="Arial" w:eastAsia="Times New Roman" w:hAnsi="Arial" w:cs="Arial"/>
          <w:sz w:val="24"/>
          <w:szCs w:val="24"/>
          <w:lang w:eastAsia="en-GB"/>
        </w:rPr>
        <w:t>, coronaviruses may survive on surfaces for a few hours or up to several days. The best way to ensure that surfaces you touch are germ-free is to clean them with a disinfectant.</w:t>
      </w:r>
    </w:p>
    <w:p w14:paraId="69FB205E" w14:textId="77777777" w:rsidR="003D6CF7" w:rsidRPr="00467660" w:rsidRDefault="003D6CF7" w:rsidP="00F7707F">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99525B">
        <w:rPr>
          <w:rFonts w:ascii="Arial" w:eastAsia="Times New Roman" w:hAnsi="Arial" w:cs="Arial"/>
          <w:b/>
          <w:bCs/>
          <w:color w:val="0070C0"/>
          <w:sz w:val="24"/>
          <w:szCs w:val="24"/>
          <w:lang w:eastAsia="en-GB"/>
        </w:rPr>
        <w:t>Dry Needling acupuncture:</w:t>
      </w:r>
      <w:r w:rsidRPr="0099525B">
        <w:rPr>
          <w:rFonts w:ascii="Arial" w:eastAsia="Times New Roman" w:hAnsi="Arial" w:cs="Arial"/>
          <w:color w:val="0070C0"/>
          <w:sz w:val="24"/>
          <w:szCs w:val="24"/>
          <w:lang w:eastAsia="en-GB"/>
        </w:rPr>
        <w:t xml:space="preserve"> </w:t>
      </w:r>
      <w:r w:rsidRPr="00467660">
        <w:rPr>
          <w:rFonts w:ascii="Arial" w:eastAsia="Times New Roman" w:hAnsi="Arial" w:cs="Arial"/>
          <w:sz w:val="24"/>
          <w:szCs w:val="24"/>
          <w:lang w:eastAsia="en-GB"/>
        </w:rPr>
        <w:t xml:space="preserve">We have gloves in place for our therapists to use when using dry needling acupuncture. Gloves are of a single use only and will be disposed </w:t>
      </w:r>
      <w:r w:rsidR="007E301F" w:rsidRPr="00467660">
        <w:rPr>
          <w:rFonts w:ascii="Arial" w:eastAsia="Times New Roman" w:hAnsi="Arial" w:cs="Arial"/>
          <w:sz w:val="24"/>
          <w:szCs w:val="24"/>
          <w:lang w:eastAsia="en-GB"/>
        </w:rPr>
        <w:t>in the bin after appointment. The needles itself are kept in a closed container locked and disposed regular via Council sharp bin collection</w:t>
      </w:r>
    </w:p>
    <w:p w14:paraId="6215B7FF" w14:textId="77777777" w:rsidR="007E301F" w:rsidRPr="00467660" w:rsidRDefault="007E301F" w:rsidP="00F7707F">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99525B">
        <w:rPr>
          <w:rFonts w:ascii="Arial" w:eastAsia="Times New Roman" w:hAnsi="Arial" w:cs="Arial"/>
          <w:b/>
          <w:bCs/>
          <w:color w:val="0070C0"/>
          <w:sz w:val="24"/>
          <w:szCs w:val="24"/>
          <w:lang w:eastAsia="en-GB"/>
        </w:rPr>
        <w:t>Towels us</w:t>
      </w:r>
      <w:r w:rsidR="0099525B">
        <w:rPr>
          <w:rFonts w:ascii="Arial" w:eastAsia="Times New Roman" w:hAnsi="Arial" w:cs="Arial"/>
          <w:b/>
          <w:bCs/>
          <w:color w:val="0070C0"/>
          <w:sz w:val="24"/>
          <w:szCs w:val="24"/>
          <w:lang w:eastAsia="en-GB"/>
        </w:rPr>
        <w:t>age</w:t>
      </w:r>
      <w:r w:rsidRPr="0099525B">
        <w:rPr>
          <w:rFonts w:ascii="Arial" w:eastAsia="Times New Roman" w:hAnsi="Arial" w:cs="Arial"/>
          <w:b/>
          <w:bCs/>
          <w:color w:val="0070C0"/>
          <w:sz w:val="24"/>
          <w:szCs w:val="24"/>
          <w:lang w:eastAsia="en-GB"/>
        </w:rPr>
        <w:t>:</w:t>
      </w:r>
      <w:r w:rsidRPr="0099525B">
        <w:rPr>
          <w:rFonts w:ascii="Arial" w:eastAsia="Times New Roman" w:hAnsi="Arial" w:cs="Arial"/>
          <w:color w:val="0070C0"/>
          <w:sz w:val="24"/>
          <w:szCs w:val="24"/>
          <w:lang w:eastAsia="en-GB"/>
        </w:rPr>
        <w:t xml:space="preserve"> </w:t>
      </w:r>
      <w:r w:rsidRPr="00467660">
        <w:rPr>
          <w:rFonts w:ascii="Arial" w:eastAsia="Times New Roman" w:hAnsi="Arial" w:cs="Arial"/>
          <w:sz w:val="24"/>
          <w:szCs w:val="24"/>
          <w:lang w:eastAsia="en-GB"/>
        </w:rPr>
        <w:t>We have new towels in place and will be washing them using laundry facilities in place</w:t>
      </w:r>
      <w:r w:rsidR="0099525B">
        <w:rPr>
          <w:rFonts w:ascii="Arial" w:eastAsia="Times New Roman" w:hAnsi="Arial" w:cs="Arial"/>
          <w:sz w:val="24"/>
          <w:szCs w:val="24"/>
          <w:lang w:eastAsia="en-GB"/>
        </w:rPr>
        <w:t xml:space="preserve"> with water being over 90degree heat.</w:t>
      </w:r>
    </w:p>
    <w:p w14:paraId="7640A985" w14:textId="77777777" w:rsidR="007E301F" w:rsidRPr="00F7707F" w:rsidRDefault="007E301F" w:rsidP="007E301F">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99525B">
        <w:rPr>
          <w:rFonts w:ascii="Arial" w:eastAsia="Times New Roman" w:hAnsi="Arial" w:cs="Arial"/>
          <w:b/>
          <w:bCs/>
          <w:color w:val="0070C0"/>
          <w:sz w:val="24"/>
          <w:szCs w:val="24"/>
          <w:lang w:eastAsia="en-GB"/>
        </w:rPr>
        <w:t xml:space="preserve">Sanitizing &amp; hand Gels: </w:t>
      </w:r>
      <w:r w:rsidRPr="00467660">
        <w:rPr>
          <w:rFonts w:ascii="Arial" w:eastAsia="Times New Roman" w:hAnsi="Arial" w:cs="Arial"/>
          <w:bCs/>
          <w:sz w:val="24"/>
          <w:szCs w:val="24"/>
          <w:lang w:eastAsia="en-GB"/>
        </w:rPr>
        <w:t>Are available at our clinics and we ask both patient and practitioner to use before, during and after the appointment.</w:t>
      </w:r>
    </w:p>
    <w:p w14:paraId="29B44522" w14:textId="77777777" w:rsidR="00551B78" w:rsidRPr="00722633" w:rsidRDefault="007E301F" w:rsidP="00670BA5">
      <w:pPr>
        <w:pStyle w:val="ListParagraph"/>
        <w:numPr>
          <w:ilvl w:val="0"/>
          <w:numId w:val="1"/>
        </w:numPr>
        <w:shd w:val="clear" w:color="auto" w:fill="FFFFFF"/>
        <w:spacing w:after="100" w:afterAutospacing="1" w:line="240" w:lineRule="auto"/>
        <w:rPr>
          <w:rFonts w:ascii="Arial" w:hAnsi="Arial" w:cs="Arial"/>
          <w:sz w:val="24"/>
          <w:szCs w:val="24"/>
        </w:rPr>
      </w:pPr>
      <w:r w:rsidRPr="0099525B">
        <w:rPr>
          <w:rFonts w:ascii="Arial" w:eastAsia="Times New Roman" w:hAnsi="Arial" w:cs="Arial"/>
          <w:b/>
          <w:color w:val="0070C0"/>
          <w:sz w:val="24"/>
          <w:szCs w:val="24"/>
          <w:lang w:eastAsia="en-GB"/>
        </w:rPr>
        <w:t>Mask use:</w:t>
      </w:r>
      <w:r w:rsidRPr="0099525B">
        <w:rPr>
          <w:rFonts w:ascii="Arial" w:eastAsia="Times New Roman" w:hAnsi="Arial" w:cs="Arial"/>
          <w:color w:val="0070C0"/>
          <w:sz w:val="24"/>
          <w:szCs w:val="24"/>
          <w:lang w:eastAsia="en-GB"/>
        </w:rPr>
        <w:t xml:space="preserve"> </w:t>
      </w:r>
      <w:r w:rsidR="00F7707F" w:rsidRPr="00722633">
        <w:rPr>
          <w:rFonts w:ascii="Arial" w:eastAsia="Times New Roman" w:hAnsi="Arial" w:cs="Arial"/>
          <w:sz w:val="24"/>
          <w:szCs w:val="24"/>
          <w:lang w:eastAsia="en-GB"/>
        </w:rPr>
        <w:t>If you’re wondering about wearing a face mask, public health experts advise that it’s not currently recommended for the gen</w:t>
      </w:r>
      <w:r w:rsidR="004C5B94">
        <w:rPr>
          <w:rFonts w:ascii="Arial" w:eastAsia="Times New Roman" w:hAnsi="Arial" w:cs="Arial"/>
          <w:sz w:val="24"/>
          <w:szCs w:val="24"/>
          <w:lang w:eastAsia="en-GB"/>
        </w:rPr>
        <w:t>eral public.</w:t>
      </w:r>
      <w:r w:rsidR="00F7707F" w:rsidRPr="00722633">
        <w:rPr>
          <w:rFonts w:ascii="Arial" w:eastAsia="Times New Roman" w:hAnsi="Arial" w:cs="Arial"/>
          <w:sz w:val="24"/>
          <w:szCs w:val="24"/>
          <w:lang w:eastAsia="en-GB"/>
        </w:rPr>
        <w:t xml:space="preserve"> For more information about masks</w:t>
      </w:r>
      <w:r w:rsidR="00722633" w:rsidRPr="00722633">
        <w:t xml:space="preserve"> </w:t>
      </w:r>
      <w:hyperlink r:id="rId12" w:history="1">
        <w:r w:rsidR="00722633">
          <w:rPr>
            <w:rStyle w:val="Hyperlink"/>
            <w:rFonts w:ascii="Arial" w:hAnsi="Arial" w:cs="Arial"/>
            <w:color w:val="428BCA"/>
            <w:sz w:val="21"/>
            <w:szCs w:val="21"/>
            <w:shd w:val="clear" w:color="auto" w:fill="FFFFFF"/>
          </w:rPr>
          <w:t>go here</w:t>
        </w:r>
      </w:hyperlink>
      <w:r w:rsidR="00722633">
        <w:rPr>
          <w:rFonts w:ascii="Arial" w:hAnsi="Arial" w:cs="Arial"/>
          <w:color w:val="666666"/>
          <w:sz w:val="21"/>
          <w:szCs w:val="21"/>
          <w:shd w:val="clear" w:color="auto" w:fill="FFFFFF"/>
        </w:rPr>
        <w:t>.</w:t>
      </w:r>
    </w:p>
    <w:p w14:paraId="03CCFFE6" w14:textId="77777777" w:rsidR="00227D80" w:rsidRDefault="00227D80">
      <w:pPr>
        <w:rPr>
          <w:rFonts w:ascii="Arial" w:hAnsi="Arial" w:cs="Arial"/>
          <w:sz w:val="24"/>
          <w:szCs w:val="24"/>
        </w:rPr>
      </w:pPr>
    </w:p>
    <w:p w14:paraId="6A81C629" w14:textId="77777777" w:rsidR="00467660" w:rsidRDefault="00551B78">
      <w:pPr>
        <w:rPr>
          <w:rFonts w:ascii="Arial" w:hAnsi="Arial" w:cs="Arial"/>
          <w:sz w:val="24"/>
          <w:szCs w:val="24"/>
          <w:shd w:val="clear" w:color="auto" w:fill="FFFFFF"/>
        </w:rPr>
      </w:pPr>
      <w:r w:rsidRPr="00467660">
        <w:rPr>
          <w:rFonts w:ascii="Arial" w:hAnsi="Arial" w:cs="Arial"/>
          <w:sz w:val="24"/>
          <w:szCs w:val="24"/>
        </w:rPr>
        <w:t xml:space="preserve">At Clinic4Sport we are staying updated and </w:t>
      </w:r>
      <w:r w:rsidR="0050039C" w:rsidRPr="00467660">
        <w:rPr>
          <w:rFonts w:ascii="Arial" w:hAnsi="Arial" w:cs="Arial"/>
          <w:sz w:val="24"/>
          <w:szCs w:val="24"/>
          <w:shd w:val="clear" w:color="auto" w:fill="FFFFFF"/>
        </w:rPr>
        <w:t>each day, scientists and medical pr</w:t>
      </w:r>
      <w:r w:rsidR="003D7EA2" w:rsidRPr="00467660">
        <w:rPr>
          <w:rFonts w:ascii="Arial" w:hAnsi="Arial" w:cs="Arial"/>
          <w:sz w:val="24"/>
          <w:szCs w:val="24"/>
          <w:shd w:val="clear" w:color="auto" w:fill="FFFFFF"/>
        </w:rPr>
        <w:t>ofessionals are learning more. We are k</w:t>
      </w:r>
      <w:r w:rsidR="0050039C" w:rsidRPr="00467660">
        <w:rPr>
          <w:rFonts w:ascii="Arial" w:hAnsi="Arial" w:cs="Arial"/>
          <w:sz w:val="24"/>
          <w:szCs w:val="24"/>
          <w:shd w:val="clear" w:color="auto" w:fill="FFFFFF"/>
        </w:rPr>
        <w:t>eep</w:t>
      </w:r>
      <w:r w:rsidR="003D7EA2" w:rsidRPr="00467660">
        <w:rPr>
          <w:rFonts w:ascii="Arial" w:hAnsi="Arial" w:cs="Arial"/>
          <w:sz w:val="24"/>
          <w:szCs w:val="24"/>
          <w:shd w:val="clear" w:color="auto" w:fill="FFFFFF"/>
        </w:rPr>
        <w:t>ing</w:t>
      </w:r>
      <w:r w:rsidR="0050039C" w:rsidRPr="00467660">
        <w:rPr>
          <w:rFonts w:ascii="Arial" w:hAnsi="Arial" w:cs="Arial"/>
          <w:sz w:val="24"/>
          <w:szCs w:val="24"/>
          <w:shd w:val="clear" w:color="auto" w:fill="FFFFFF"/>
        </w:rPr>
        <w:t xml:space="preserve"> informed of actual risks by following status updates offered by the CDC, the WHO and other health departments. </w:t>
      </w:r>
    </w:p>
    <w:p w14:paraId="0F9C0829" w14:textId="77777777" w:rsidR="00467660" w:rsidRPr="00467660" w:rsidRDefault="00467660" w:rsidP="00467660">
      <w:pPr>
        <w:pStyle w:val="NormalWeb"/>
        <w:shd w:val="clear" w:color="auto" w:fill="FFFFFF"/>
        <w:spacing w:before="300" w:beforeAutospacing="0" w:after="0" w:afterAutospacing="0"/>
        <w:rPr>
          <w:rFonts w:ascii="Arial" w:hAnsi="Arial" w:cs="Arial"/>
        </w:rPr>
      </w:pPr>
    </w:p>
    <w:p w14:paraId="6FF1CAA2" w14:textId="77777777" w:rsidR="00467660" w:rsidRPr="00467660" w:rsidRDefault="00467660" w:rsidP="00467660">
      <w:pPr>
        <w:rPr>
          <w:rFonts w:ascii="Arial" w:hAnsi="Arial" w:cs="Arial"/>
          <w:sz w:val="24"/>
          <w:szCs w:val="24"/>
        </w:rPr>
      </w:pPr>
      <w:r w:rsidRPr="00467660">
        <w:rPr>
          <w:rFonts w:ascii="Arial" w:hAnsi="Arial" w:cs="Arial"/>
          <w:sz w:val="24"/>
          <w:szCs w:val="24"/>
        </w:rPr>
        <w:t>Finally, Clinic4Sport also offers a mobile therapy service so if you would like us to come to your home address/office to provide treatments, please get in touch and we will endeavour to help you recover as soon as possible.</w:t>
      </w:r>
    </w:p>
    <w:p w14:paraId="29F79C78" w14:textId="77777777" w:rsidR="00467660" w:rsidRDefault="00467660">
      <w:pPr>
        <w:rPr>
          <w:rFonts w:ascii="Arial" w:hAnsi="Arial" w:cs="Arial"/>
          <w:sz w:val="24"/>
          <w:szCs w:val="24"/>
        </w:rPr>
      </w:pPr>
      <w:bookmarkStart w:id="0" w:name="_GoBack"/>
      <w:bookmarkEnd w:id="0"/>
    </w:p>
    <w:p w14:paraId="1B3A6590" w14:textId="77777777" w:rsidR="00467660" w:rsidRPr="005B78F5" w:rsidRDefault="00467660" w:rsidP="005B78F5">
      <w:pPr>
        <w:pStyle w:val="NoSpacing"/>
        <w:rPr>
          <w:b/>
          <w:color w:val="808080" w:themeColor="background1" w:themeShade="80"/>
        </w:rPr>
      </w:pPr>
      <w:r w:rsidRPr="005B78F5">
        <w:rPr>
          <w:b/>
          <w:color w:val="808080" w:themeColor="background1" w:themeShade="80"/>
        </w:rPr>
        <w:t>Samia Gomez</w:t>
      </w:r>
    </w:p>
    <w:p w14:paraId="2A57011B" w14:textId="77777777" w:rsidR="00467660" w:rsidRPr="005B78F5" w:rsidRDefault="00467660" w:rsidP="005B78F5">
      <w:pPr>
        <w:pStyle w:val="NoSpacing"/>
        <w:rPr>
          <w:b/>
          <w:color w:val="808080" w:themeColor="background1" w:themeShade="80"/>
        </w:rPr>
      </w:pPr>
      <w:r w:rsidRPr="005B78F5">
        <w:rPr>
          <w:b/>
          <w:color w:val="808080" w:themeColor="background1" w:themeShade="80"/>
        </w:rPr>
        <w:t>Clinic4Sport Director</w:t>
      </w:r>
    </w:p>
    <w:p w14:paraId="66D240B3" w14:textId="77777777" w:rsidR="00467660" w:rsidRPr="00C32BED" w:rsidRDefault="00A16600" w:rsidP="005B78F5">
      <w:pPr>
        <w:pStyle w:val="NoSpacing"/>
        <w:rPr>
          <w:b/>
          <w:color w:val="808080" w:themeColor="background1" w:themeShade="80"/>
        </w:rPr>
      </w:pPr>
      <w:hyperlink r:id="rId13" w:history="1">
        <w:r w:rsidR="00FF09F8" w:rsidRPr="00C32BED">
          <w:rPr>
            <w:rStyle w:val="Hyperlink"/>
            <w:b/>
            <w:color w:val="808080" w:themeColor="background1" w:themeShade="80"/>
          </w:rPr>
          <w:t>samia@clinic4sport.com</w:t>
        </w:r>
      </w:hyperlink>
    </w:p>
    <w:p w14:paraId="2B08EF57" w14:textId="77777777" w:rsidR="00FF09F8" w:rsidRPr="005B78F5" w:rsidRDefault="00FF09F8" w:rsidP="005B78F5">
      <w:pPr>
        <w:pStyle w:val="NoSpacing"/>
        <w:rPr>
          <w:b/>
          <w:color w:val="808080" w:themeColor="background1" w:themeShade="80"/>
        </w:rPr>
      </w:pPr>
      <w:r>
        <w:rPr>
          <w:b/>
          <w:color w:val="808080" w:themeColor="background1" w:themeShade="80"/>
        </w:rPr>
        <w:t>www.clinic4sport.com</w:t>
      </w:r>
    </w:p>
    <w:sectPr w:rsidR="00FF09F8" w:rsidRPr="005B78F5" w:rsidSect="00467660">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6EAE2" w14:textId="77777777" w:rsidR="00A16600" w:rsidRDefault="00A16600" w:rsidP="00013242">
      <w:pPr>
        <w:spacing w:after="0" w:line="240" w:lineRule="auto"/>
      </w:pPr>
      <w:r>
        <w:separator/>
      </w:r>
    </w:p>
  </w:endnote>
  <w:endnote w:type="continuationSeparator" w:id="0">
    <w:p w14:paraId="799E6363" w14:textId="77777777" w:rsidR="00A16600" w:rsidRDefault="00A16600" w:rsidP="0001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013242" w14:paraId="06F39A05" w14:textId="77777777" w:rsidTr="00013242">
      <w:trPr>
        <w:jc w:val="right"/>
      </w:trPr>
      <w:tc>
        <w:tcPr>
          <w:tcW w:w="4795" w:type="dxa"/>
          <w:vAlign w:val="center"/>
        </w:tcPr>
        <w:sdt>
          <w:sdtPr>
            <w:rPr>
              <w:caps/>
              <w:color w:val="000000" w:themeColor="text1"/>
            </w:rPr>
            <w:alias w:val="Author"/>
            <w:tag w:val=""/>
            <w:id w:val="1534539408"/>
            <w:placeholder>
              <w:docPart w:val="FDA16539C641419B8EB13C982D33E832"/>
            </w:placeholder>
            <w:dataBinding w:prefixMappings="xmlns:ns0='http://purl.org/dc/elements/1.1/' xmlns:ns1='http://schemas.openxmlformats.org/package/2006/metadata/core-properties' " w:xpath="/ns1:coreProperties[1]/ns0:creator[1]" w:storeItemID="{6C3C8BC8-F283-45AE-878A-BAB7291924A1}"/>
            <w:text/>
          </w:sdtPr>
          <w:sdtEndPr/>
          <w:sdtContent>
            <w:p w14:paraId="432AC912" w14:textId="77777777" w:rsidR="00013242" w:rsidRDefault="00013242" w:rsidP="00013242">
              <w:pPr>
                <w:pStyle w:val="Header"/>
                <w:jc w:val="right"/>
                <w:rPr>
                  <w:caps/>
                  <w:color w:val="000000" w:themeColor="text1"/>
                </w:rPr>
              </w:pPr>
              <w:r>
                <w:rPr>
                  <w:caps/>
                  <w:color w:val="000000" w:themeColor="text1"/>
                </w:rPr>
                <w:t>WWW.CLINIC4SPORT.COM</w:t>
              </w:r>
            </w:p>
          </w:sdtContent>
        </w:sdt>
      </w:tc>
      <w:tc>
        <w:tcPr>
          <w:tcW w:w="250" w:type="pct"/>
          <w:shd w:val="clear" w:color="auto" w:fill="00B050"/>
          <w:vAlign w:val="center"/>
        </w:tcPr>
        <w:p w14:paraId="5B7086E3" w14:textId="77777777" w:rsidR="00013242" w:rsidRDefault="00013242">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74DAC">
            <w:rPr>
              <w:noProof/>
              <w:color w:val="FFFFFF" w:themeColor="background1"/>
            </w:rPr>
            <w:t>2</w:t>
          </w:r>
          <w:r>
            <w:rPr>
              <w:noProof/>
              <w:color w:val="FFFFFF" w:themeColor="background1"/>
            </w:rPr>
            <w:fldChar w:fldCharType="end"/>
          </w:r>
        </w:p>
      </w:tc>
    </w:tr>
  </w:tbl>
  <w:p w14:paraId="4A686657" w14:textId="77777777" w:rsidR="00013242" w:rsidRDefault="00013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1762E" w14:textId="77777777" w:rsidR="00A16600" w:rsidRDefault="00A16600" w:rsidP="00013242">
      <w:pPr>
        <w:spacing w:after="0" w:line="240" w:lineRule="auto"/>
      </w:pPr>
      <w:r>
        <w:separator/>
      </w:r>
    </w:p>
  </w:footnote>
  <w:footnote w:type="continuationSeparator" w:id="0">
    <w:p w14:paraId="2C0AC13A" w14:textId="77777777" w:rsidR="00A16600" w:rsidRDefault="00A16600" w:rsidP="00013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95617"/>
    <w:multiLevelType w:val="multilevel"/>
    <w:tmpl w:val="EE1C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D31"/>
    <w:rsid w:val="00013242"/>
    <w:rsid w:val="00227D80"/>
    <w:rsid w:val="002B3FA3"/>
    <w:rsid w:val="003D6CF7"/>
    <w:rsid w:val="003D7EA2"/>
    <w:rsid w:val="0042037B"/>
    <w:rsid w:val="00467660"/>
    <w:rsid w:val="004C5B94"/>
    <w:rsid w:val="004F6EBF"/>
    <w:rsid w:val="0050039C"/>
    <w:rsid w:val="00551B78"/>
    <w:rsid w:val="00567970"/>
    <w:rsid w:val="00591EDD"/>
    <w:rsid w:val="005B78F5"/>
    <w:rsid w:val="006036ED"/>
    <w:rsid w:val="006809BD"/>
    <w:rsid w:val="006B41AE"/>
    <w:rsid w:val="00722633"/>
    <w:rsid w:val="00744685"/>
    <w:rsid w:val="007D06A4"/>
    <w:rsid w:val="007E301F"/>
    <w:rsid w:val="00804432"/>
    <w:rsid w:val="0099525B"/>
    <w:rsid w:val="009C1B2B"/>
    <w:rsid w:val="009E608E"/>
    <w:rsid w:val="00A16600"/>
    <w:rsid w:val="00A300C6"/>
    <w:rsid w:val="00A37BE5"/>
    <w:rsid w:val="00A476BC"/>
    <w:rsid w:val="00B12ADC"/>
    <w:rsid w:val="00B52B46"/>
    <w:rsid w:val="00B82A0E"/>
    <w:rsid w:val="00B87F18"/>
    <w:rsid w:val="00BD3D31"/>
    <w:rsid w:val="00C32BED"/>
    <w:rsid w:val="00C74AC2"/>
    <w:rsid w:val="00CB162C"/>
    <w:rsid w:val="00CD2F7C"/>
    <w:rsid w:val="00D7382D"/>
    <w:rsid w:val="00D74DAC"/>
    <w:rsid w:val="00E32878"/>
    <w:rsid w:val="00F7707F"/>
    <w:rsid w:val="00FA4F0A"/>
    <w:rsid w:val="00FF0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F519"/>
  <w15:chartTrackingRefBased/>
  <w15:docId w15:val="{D93F54A8-4C66-4FFE-AFBD-5328606E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16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7707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E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F6EBF"/>
    <w:rPr>
      <w:b/>
      <w:bCs/>
    </w:rPr>
  </w:style>
  <w:style w:type="character" w:styleId="Emphasis">
    <w:name w:val="Emphasis"/>
    <w:basedOn w:val="DefaultParagraphFont"/>
    <w:uiPriority w:val="20"/>
    <w:qFormat/>
    <w:rsid w:val="00567970"/>
    <w:rPr>
      <w:i/>
      <w:iCs/>
    </w:rPr>
  </w:style>
  <w:style w:type="character" w:styleId="Hyperlink">
    <w:name w:val="Hyperlink"/>
    <w:basedOn w:val="DefaultParagraphFont"/>
    <w:uiPriority w:val="99"/>
    <w:unhideWhenUsed/>
    <w:rsid w:val="00567970"/>
    <w:rPr>
      <w:color w:val="0000FF"/>
      <w:u w:val="single"/>
    </w:rPr>
  </w:style>
  <w:style w:type="character" w:customStyle="1" w:styleId="Heading3Char">
    <w:name w:val="Heading 3 Char"/>
    <w:basedOn w:val="DefaultParagraphFont"/>
    <w:link w:val="Heading3"/>
    <w:uiPriority w:val="9"/>
    <w:rsid w:val="00F7707F"/>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7E301F"/>
    <w:pPr>
      <w:ind w:left="720"/>
      <w:contextualSpacing/>
    </w:pPr>
  </w:style>
  <w:style w:type="character" w:customStyle="1" w:styleId="Heading1Char">
    <w:name w:val="Heading 1 Char"/>
    <w:basedOn w:val="DefaultParagraphFont"/>
    <w:link w:val="Heading1"/>
    <w:uiPriority w:val="9"/>
    <w:rsid w:val="00CB162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13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242"/>
  </w:style>
  <w:style w:type="paragraph" w:styleId="Footer">
    <w:name w:val="footer"/>
    <w:basedOn w:val="Normal"/>
    <w:link w:val="FooterChar"/>
    <w:uiPriority w:val="99"/>
    <w:unhideWhenUsed/>
    <w:rsid w:val="00013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242"/>
  </w:style>
  <w:style w:type="paragraph" w:styleId="NoSpacing">
    <w:name w:val="No Spacing"/>
    <w:uiPriority w:val="1"/>
    <w:qFormat/>
    <w:rsid w:val="005B78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18582">
      <w:bodyDiv w:val="1"/>
      <w:marLeft w:val="0"/>
      <w:marRight w:val="0"/>
      <w:marTop w:val="0"/>
      <w:marBottom w:val="0"/>
      <w:divBdr>
        <w:top w:val="none" w:sz="0" w:space="0" w:color="auto"/>
        <w:left w:val="none" w:sz="0" w:space="0" w:color="auto"/>
        <w:bottom w:val="none" w:sz="0" w:space="0" w:color="auto"/>
        <w:right w:val="none" w:sz="0" w:space="0" w:color="auto"/>
      </w:divBdr>
    </w:div>
    <w:div w:id="689141506">
      <w:bodyDiv w:val="1"/>
      <w:marLeft w:val="0"/>
      <w:marRight w:val="0"/>
      <w:marTop w:val="0"/>
      <w:marBottom w:val="0"/>
      <w:divBdr>
        <w:top w:val="none" w:sz="0" w:space="0" w:color="auto"/>
        <w:left w:val="none" w:sz="0" w:space="0" w:color="auto"/>
        <w:bottom w:val="none" w:sz="0" w:space="0" w:color="auto"/>
        <w:right w:val="none" w:sz="0" w:space="0" w:color="auto"/>
      </w:divBdr>
    </w:div>
    <w:div w:id="10612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3/08/health/coronavirus-gyms-safety.html?searchResultPosition=1" TargetMode="External"/><Relationship Id="rId13" Type="http://schemas.openxmlformats.org/officeDocument/2006/relationships/hyperlink" Target="mailto:samia@clinic4spor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c.gov/niosh/npptl/pdfs/UnderstandDifferenceInfographic-50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news-room/q-a-detail/q-a-coronavirus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c.gov/handwashing/when-how-handwashing.html" TargetMode="External"/><Relationship Id="rId4" Type="http://schemas.openxmlformats.org/officeDocument/2006/relationships/webSettings" Target="webSettings.xml"/><Relationship Id="rId9" Type="http://schemas.openxmlformats.org/officeDocument/2006/relationships/hyperlink" Target="https://www.who.int/emergencies/diseases/novel-coronavirus-2019/advice-for-public"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A16539C641419B8EB13C982D33E832"/>
        <w:category>
          <w:name w:val="General"/>
          <w:gallery w:val="placeholder"/>
        </w:category>
        <w:types>
          <w:type w:val="bbPlcHdr"/>
        </w:types>
        <w:behaviors>
          <w:behavior w:val="content"/>
        </w:behaviors>
        <w:guid w:val="{249D6427-788F-496B-97C5-6607450FE05D}"/>
      </w:docPartPr>
      <w:docPartBody>
        <w:p w:rsidR="00D82A9B" w:rsidRDefault="00050B4D" w:rsidP="00050B4D">
          <w:pPr>
            <w:pStyle w:val="FDA16539C641419B8EB13C982D33E832"/>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4D"/>
    <w:rsid w:val="00050B4D"/>
    <w:rsid w:val="00575EB0"/>
    <w:rsid w:val="00754DF3"/>
    <w:rsid w:val="00D82A9B"/>
    <w:rsid w:val="00F60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A16539C641419B8EB13C982D33E832">
    <w:name w:val="FDA16539C641419B8EB13C982D33E832"/>
    <w:rsid w:val="00050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4239</Characters>
  <Application>Microsoft Office Word</Application>
  <DocSecurity>0</DocSecurity>
  <Lines>146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WWW.CLINIC4SPORT.COM</dc:creator>
  <cp:keywords/>
  <dc:description/>
  <cp:lastModifiedBy>Microsoft Office User</cp:lastModifiedBy>
  <cp:revision>2</cp:revision>
  <dcterms:created xsi:type="dcterms:W3CDTF">2020-03-13T11:37:00Z</dcterms:created>
  <dcterms:modified xsi:type="dcterms:W3CDTF">2020-03-13T11:37:00Z</dcterms:modified>
</cp:coreProperties>
</file>